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4E" w:rsidRPr="00FA0232" w:rsidRDefault="00D45B4E" w:rsidP="00D45B4E">
      <w:pPr>
        <w:pStyle w:val="paragraph"/>
        <w:spacing w:before="0" w:beforeAutospacing="0" w:after="0" w:afterAutospacing="0"/>
        <w:jc w:val="right"/>
        <w:textAlignment w:val="baseline"/>
      </w:pPr>
      <w:proofErr w:type="gramStart"/>
      <w:r w:rsidRPr="00FA0232">
        <w:rPr>
          <w:rStyle w:val="normaltextrun"/>
          <w:color w:val="000000"/>
        </w:rPr>
        <w:t>Утверждён</w:t>
      </w:r>
      <w:proofErr w:type="gramEnd"/>
      <w:r w:rsidRPr="00FA0232">
        <w:rPr>
          <w:rStyle w:val="normaltextrun"/>
          <w:color w:val="000000"/>
        </w:rPr>
        <w:t xml:space="preserve"> на заседании</w:t>
      </w:r>
      <w:r w:rsidRPr="00FA0232">
        <w:rPr>
          <w:rStyle w:val="scxw204339711"/>
          <w:color w:val="000000"/>
        </w:rPr>
        <w:t> </w:t>
      </w:r>
      <w:r w:rsidRPr="00FA0232">
        <w:rPr>
          <w:color w:val="000000"/>
        </w:rPr>
        <w:br/>
      </w:r>
      <w:r w:rsidRPr="00FA0232">
        <w:rPr>
          <w:rStyle w:val="normaltextrun"/>
          <w:color w:val="000000"/>
        </w:rPr>
        <w:t>                                                                                           профсоюзного комитета</w:t>
      </w:r>
      <w:r w:rsidRPr="00FA0232">
        <w:rPr>
          <w:rStyle w:val="eop"/>
          <w:color w:val="000000"/>
        </w:rPr>
        <w:t> </w:t>
      </w:r>
    </w:p>
    <w:p w:rsidR="00D45B4E" w:rsidRPr="00FA0232" w:rsidRDefault="00D45B4E" w:rsidP="00D45B4E">
      <w:pPr>
        <w:pStyle w:val="paragraph"/>
        <w:spacing w:before="0" w:beforeAutospacing="0" w:after="0" w:afterAutospacing="0"/>
        <w:jc w:val="right"/>
        <w:textAlignment w:val="baseline"/>
      </w:pPr>
      <w:r w:rsidRPr="00FA0232">
        <w:rPr>
          <w:rStyle w:val="normaltextrun"/>
          <w:color w:val="000000"/>
        </w:rPr>
        <w:t>МАОУ «</w:t>
      </w:r>
      <w:proofErr w:type="spellStart"/>
      <w:r w:rsidRPr="00FA0232">
        <w:rPr>
          <w:rStyle w:val="spellingerror"/>
          <w:color w:val="000000"/>
        </w:rPr>
        <w:t>Яндобинская</w:t>
      </w:r>
      <w:proofErr w:type="spellEnd"/>
      <w:r w:rsidRPr="00FA0232">
        <w:rPr>
          <w:rStyle w:val="normaltextrun"/>
          <w:color w:val="000000"/>
        </w:rPr>
        <w:t> СОШ» </w:t>
      </w:r>
      <w:r w:rsidRPr="00FA0232">
        <w:rPr>
          <w:rStyle w:val="eop"/>
          <w:color w:val="000000"/>
        </w:rPr>
        <w:t> </w:t>
      </w:r>
    </w:p>
    <w:p w:rsidR="00D45B4E" w:rsidRDefault="00D45B4E" w:rsidP="00D45B4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  <w:r w:rsidRPr="00FA0232">
        <w:rPr>
          <w:rStyle w:val="normaltextrun"/>
          <w:color w:val="000000"/>
        </w:rPr>
        <w:t xml:space="preserve">протокол № </w:t>
      </w:r>
      <w:r w:rsidR="00721D60">
        <w:rPr>
          <w:rStyle w:val="normaltextrun"/>
          <w:color w:val="000000"/>
        </w:rPr>
        <w:t>24</w:t>
      </w:r>
      <w:r w:rsidRPr="00FA0232">
        <w:rPr>
          <w:rStyle w:val="scxw204339711"/>
          <w:color w:val="000000"/>
        </w:rPr>
        <w:t> </w:t>
      </w:r>
      <w:r w:rsidRPr="00FA0232">
        <w:rPr>
          <w:color w:val="000000"/>
        </w:rPr>
        <w:br/>
      </w:r>
      <w:r w:rsidRPr="00FA0232">
        <w:rPr>
          <w:rStyle w:val="normaltextrun"/>
          <w:color w:val="000000"/>
        </w:rPr>
        <w:t>          от</w:t>
      </w:r>
      <w:r w:rsidRPr="00FA0232">
        <w:rPr>
          <w:rStyle w:val="contextualspellingandgrammarerror"/>
          <w:color w:val="000000"/>
        </w:rPr>
        <w:t>   «1</w:t>
      </w:r>
      <w:r w:rsidR="00FA0232" w:rsidRPr="00FA0232">
        <w:rPr>
          <w:rStyle w:val="contextualspellingandgrammarerror"/>
          <w:color w:val="000000"/>
        </w:rPr>
        <w:t>7</w:t>
      </w:r>
      <w:r w:rsidRPr="00FA0232">
        <w:rPr>
          <w:rStyle w:val="contextualspellingandgrammarerror"/>
          <w:color w:val="000000"/>
        </w:rPr>
        <w:t>»  января</w:t>
      </w:r>
      <w:r w:rsidRPr="00FA0232">
        <w:rPr>
          <w:rStyle w:val="normaltextrun"/>
          <w:color w:val="000000"/>
        </w:rPr>
        <w:t>  202</w:t>
      </w:r>
      <w:r w:rsidR="00721D60">
        <w:rPr>
          <w:rStyle w:val="normaltextrun"/>
          <w:color w:val="000000"/>
        </w:rPr>
        <w:t xml:space="preserve">4 </w:t>
      </w:r>
      <w:bookmarkStart w:id="0" w:name="_GoBack"/>
      <w:bookmarkEnd w:id="0"/>
      <w:r w:rsidRPr="00FA0232">
        <w:rPr>
          <w:rStyle w:val="normaltextrun"/>
          <w:color w:val="000000"/>
        </w:rPr>
        <w:t>года</w:t>
      </w:r>
      <w:r w:rsidRPr="00FA0232">
        <w:rPr>
          <w:rStyle w:val="eop"/>
          <w:color w:val="000000"/>
        </w:rPr>
        <w:t> </w:t>
      </w:r>
    </w:p>
    <w:p w:rsidR="00FA0232" w:rsidRPr="00FA0232" w:rsidRDefault="00FA0232" w:rsidP="00D45B4E">
      <w:pPr>
        <w:pStyle w:val="paragraph"/>
        <w:spacing w:before="0" w:beforeAutospacing="0" w:after="0" w:afterAutospacing="0"/>
        <w:jc w:val="right"/>
        <w:textAlignment w:val="baseline"/>
      </w:pPr>
    </w:p>
    <w:p w:rsidR="00D45B4E" w:rsidRPr="00FA0232" w:rsidRDefault="00D45B4E" w:rsidP="00D45B4E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FA0232">
        <w:rPr>
          <w:rStyle w:val="normaltextrun"/>
          <w:b/>
          <w:bCs/>
          <w:sz w:val="32"/>
          <w:szCs w:val="32"/>
        </w:rPr>
        <w:t>План работы</w:t>
      </w:r>
      <w:r w:rsidRPr="00FA0232">
        <w:rPr>
          <w:rStyle w:val="eop"/>
          <w:sz w:val="32"/>
          <w:szCs w:val="32"/>
        </w:rPr>
        <w:t> </w:t>
      </w:r>
    </w:p>
    <w:p w:rsidR="00D45B4E" w:rsidRPr="00FA0232" w:rsidRDefault="00D45B4E" w:rsidP="00D45B4E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FA0232">
        <w:rPr>
          <w:rStyle w:val="contextualspellingandgrammarerror"/>
          <w:b/>
          <w:bCs/>
          <w:sz w:val="32"/>
          <w:szCs w:val="32"/>
        </w:rPr>
        <w:t>уполномоченного  ПК</w:t>
      </w:r>
      <w:r w:rsidRPr="00FA0232">
        <w:rPr>
          <w:rStyle w:val="normaltextrun"/>
          <w:b/>
          <w:bCs/>
          <w:sz w:val="32"/>
          <w:szCs w:val="32"/>
        </w:rPr>
        <w:t> по охране труда на 202</w:t>
      </w:r>
      <w:r w:rsidR="00721D60">
        <w:rPr>
          <w:rStyle w:val="normaltextrun"/>
          <w:b/>
          <w:bCs/>
          <w:sz w:val="32"/>
          <w:szCs w:val="32"/>
        </w:rPr>
        <w:t>4</w:t>
      </w:r>
      <w:r w:rsidRPr="00FA0232">
        <w:rPr>
          <w:rStyle w:val="normaltextrun"/>
          <w:b/>
          <w:bCs/>
          <w:sz w:val="32"/>
          <w:szCs w:val="32"/>
        </w:rPr>
        <w:t xml:space="preserve"> год</w:t>
      </w:r>
      <w:r w:rsidRPr="00FA0232">
        <w:rPr>
          <w:rStyle w:val="eop"/>
          <w:sz w:val="32"/>
          <w:szCs w:val="32"/>
        </w:rPr>
        <w:t> </w:t>
      </w:r>
    </w:p>
    <w:p w:rsidR="001D78CC" w:rsidRPr="00FA0232" w:rsidRDefault="001D78CC">
      <w:pPr>
        <w:rPr>
          <w:rFonts w:ascii="Times New Roman" w:hAnsi="Times New Roman" w:cs="Times New Roman"/>
          <w:sz w:val="32"/>
          <w:szCs w:val="32"/>
        </w:rPr>
      </w:pPr>
    </w:p>
    <w:p w:rsidR="00D45B4E" w:rsidRPr="00FA0232" w:rsidRDefault="00D45B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037"/>
        <w:gridCol w:w="1861"/>
        <w:gridCol w:w="2291"/>
        <w:gridCol w:w="1759"/>
      </w:tblGrid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      выполнении</w:t>
            </w: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исправность оборудования в учебных кабинетах, лабораториях, спортивном зале, на пищеблоке.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эффективность работы вентиляции помещениях образовательного учреждения (проверить наличие паспортов вентиляционных установок).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освещенностью рабочих и учебных мест.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загазованностью и запыленностью в кабинетах химии, физики, мастерской, на пищеблоке.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на рабочих местах инструкций по охране труда.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своевременность проведения инструктажей по охране труда (просмотр журналов регистрации проведения инструктажей на рабочем месте, с учащимися – журналов учебной работы).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работе комиссии по расследованию несчастных случаев на производстве и профессиональных заболеваний.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проведении проверок условий и охраны труда, организуемых инспектирующими органами.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работе комиссии по аттестации рабочих мест по условиям труда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аттестационной комиссии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работе совместной комиссии (комитета) по охране труда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комиссии (комитета</w:t>
            </w: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охране труда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работе комиссии по обучению и проверке </w:t>
            </w: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охраны труда персонала структурных подразделений</w:t>
            </w:r>
            <w:proofErr w:type="gramEnd"/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комиссии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 предъявлять представления о нарушении охраны труда руководителю образовательного учреждения, структурного подразделения по результатам проверок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их выявлений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предоставления льгот и компенсаций за работу во вредных условиях труда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разборе жалоб и заявлений, связанных с условиями и безопасностью труда, проводить консультирование работников по вопросам охраны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жалоб и обращений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коллектив</w:t>
            </w: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сигнальных цветов и знаков безопасности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санитарно-дезинфекционного режима в период эпидемии гриппа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комиссии по смотру учебных кабинетов (раздел «Охрана труда»)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классными руководителями и обучающимися о правилах поведения во время каникул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rPr>
          <w:trHeight w:val="118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технического осмотра здания школы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и декабрь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смотра учебных кабинетов, выработка предложений по улучшению условий и охраны труда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смотра кабинетов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подготовкой садового инструмента для проведения работ на пришкольном участке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к работе к работе летней оздоровительной площадки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маршрутов безопасного движения к пунктам приема ЕГЭ, инструктаж сотрудников и обучающихся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запасных и эвакуационных выходов, подвальных помещений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каждой четвертью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соглашения по охране труда за I полугодие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целевых инструктажей с классными руководителями 1 - 11 классов при проведении массовых мероприятий, экскурсий, прогулок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комиссии по приемке учебных кабинетов к новому учебному году, составление актов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вводных, </w:t>
            </w: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на рабочем месте, противопожарных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наличия и состояния средств индивидуальной защиты и </w:t>
            </w: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спецодежды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по охране труда, председатель </w:t>
            </w: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проведением инструктажей по ОТ и ПБ </w:t>
            </w: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классных часов по предупреждению дорожно-транспортного травматизма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ведением классными руководителями журналов регистрации инструктажей </w:t>
            </w: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соглашения по охране труда за II полугодие</w:t>
            </w:r>
          </w:p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</w:t>
            </w:r>
            <w:proofErr w:type="gramStart"/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о мерах по соблюдению правил поведения на водоемах в зимний период</w:t>
            </w:r>
            <w:proofErr w:type="gramEnd"/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классными руководителями и обучающимися о правилах поведения во время новогодних мероприятия и каникул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2022 год, отчет на общем собрании трудового коллектива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4E" w:rsidRPr="00FA0232" w:rsidTr="00D45B4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согласование и утверждение плана работы на 2023 год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3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B4E" w:rsidRPr="00FA0232" w:rsidRDefault="00D45B4E" w:rsidP="00D45B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B4E" w:rsidRPr="00FA0232" w:rsidRDefault="00D45B4E" w:rsidP="00D45B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5B4E" w:rsidRPr="00FA0232" w:rsidSect="001D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4E"/>
    <w:rsid w:val="001D78CC"/>
    <w:rsid w:val="004820A5"/>
    <w:rsid w:val="00721D60"/>
    <w:rsid w:val="00D45B4E"/>
    <w:rsid w:val="00FA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45B4E"/>
  </w:style>
  <w:style w:type="character" w:customStyle="1" w:styleId="eop">
    <w:name w:val="eop"/>
    <w:basedOn w:val="a0"/>
    <w:rsid w:val="00D45B4E"/>
  </w:style>
  <w:style w:type="character" w:customStyle="1" w:styleId="contextualspellingandgrammarerror">
    <w:name w:val="contextualspellingandgrammarerror"/>
    <w:basedOn w:val="a0"/>
    <w:rsid w:val="00D45B4E"/>
  </w:style>
  <w:style w:type="character" w:customStyle="1" w:styleId="scxw204339711">
    <w:name w:val="scxw204339711"/>
    <w:basedOn w:val="a0"/>
    <w:rsid w:val="00D45B4E"/>
  </w:style>
  <w:style w:type="character" w:customStyle="1" w:styleId="spellingerror">
    <w:name w:val="spellingerror"/>
    <w:basedOn w:val="a0"/>
    <w:rsid w:val="00D45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45B4E"/>
  </w:style>
  <w:style w:type="character" w:customStyle="1" w:styleId="eop">
    <w:name w:val="eop"/>
    <w:basedOn w:val="a0"/>
    <w:rsid w:val="00D45B4E"/>
  </w:style>
  <w:style w:type="character" w:customStyle="1" w:styleId="contextualspellingandgrammarerror">
    <w:name w:val="contextualspellingandgrammarerror"/>
    <w:basedOn w:val="a0"/>
    <w:rsid w:val="00D45B4E"/>
  </w:style>
  <w:style w:type="character" w:customStyle="1" w:styleId="scxw204339711">
    <w:name w:val="scxw204339711"/>
    <w:basedOn w:val="a0"/>
    <w:rsid w:val="00D45B4E"/>
  </w:style>
  <w:style w:type="character" w:customStyle="1" w:styleId="spellingerror">
    <w:name w:val="spellingerror"/>
    <w:basedOn w:val="a0"/>
    <w:rsid w:val="00D4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2024-03-31T10:34:00Z</dcterms:created>
  <dcterms:modified xsi:type="dcterms:W3CDTF">2024-03-31T10:34:00Z</dcterms:modified>
</cp:coreProperties>
</file>