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F2" w:rsidRPr="006301F2" w:rsidRDefault="006301F2" w:rsidP="006301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 Т В Е </w:t>
      </w:r>
      <w:proofErr w:type="gramStart"/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proofErr w:type="gramEnd"/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Ж Д А Ю</w:t>
      </w:r>
    </w:p>
    <w:p w:rsidR="006301F2" w:rsidRPr="006301F2" w:rsidRDefault="006301F2" w:rsidP="006301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</w:t>
      </w:r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Председатель </w:t>
      </w:r>
      <w:proofErr w:type="gramStart"/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первичной</w:t>
      </w:r>
      <w:proofErr w:type="gramEnd"/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профсоюзной </w:t>
      </w:r>
    </w:p>
    <w:p w:rsidR="006301F2" w:rsidRDefault="006301F2" w:rsidP="006301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организации МАОУ «</w:t>
      </w:r>
      <w:proofErr w:type="spellStart"/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Яндобинская</w:t>
      </w:r>
      <w:proofErr w:type="spellEnd"/>
      <w:r w:rsidRPr="006301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СОШ»</w:t>
      </w:r>
    </w:p>
    <w:p w:rsidR="006301F2" w:rsidRDefault="006301F2" w:rsidP="006301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____________________  С.Г.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Мукина</w:t>
      </w:r>
      <w:proofErr w:type="spellEnd"/>
    </w:p>
    <w:p w:rsidR="006301F2" w:rsidRPr="006301F2" w:rsidRDefault="006301F2" w:rsidP="006301F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301F2" w:rsidRDefault="006301F2" w:rsidP="004233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23352" w:rsidRPr="00423352" w:rsidRDefault="00423352" w:rsidP="004233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233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 работы</w:t>
      </w:r>
    </w:p>
    <w:p w:rsidR="00423352" w:rsidRPr="00423352" w:rsidRDefault="00423352" w:rsidP="004233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233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первичной профсоюзной организации МАОУ «</w:t>
      </w:r>
      <w:proofErr w:type="spellStart"/>
      <w:r w:rsidRPr="004233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Яндобинская</w:t>
      </w:r>
      <w:proofErr w:type="spellEnd"/>
      <w:r w:rsidRPr="004233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СОШ»  на  2020 год</w:t>
      </w:r>
    </w:p>
    <w:p w:rsidR="00423352" w:rsidRPr="00423352" w:rsidRDefault="00423352" w:rsidP="004233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7"/>
        <w:gridCol w:w="5076"/>
        <w:gridCol w:w="2152"/>
        <w:gridCol w:w="1526"/>
      </w:tblGrid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и сметы расхода профсоюзного бюджета на текущий год.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 члены профкома.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  с администрацией тарификации и расписания учебных занятий.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рациональном использовании рабочего времени работников, о соблюдении Правил внутреннего трудового распорядка.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предварительного распределения учебной нагрузки на новый учебный год.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усилении контроля над администрацией за правильной организацией, нормированием труда работников в летний период.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трехступенчатого административн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контроля над охраной труда.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стимулирующего фонда оплаты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премий по итогам года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совместно ревизионной комиссией с назначением правильности взимания профсоюзных членских взносов.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  ревизионной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принятых решений на профсоюзных собраниях и заседаниях профкома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 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администрацией и подготовка наградного материала на сотрудников по итогам работы.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май,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профсоюзного уголка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август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сайта профсоюза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гарантии и льготы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тарификационной комиссии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август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комиссии по составлению расписания учебных занятий, графиков дежурств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выплат и предоставление отгулов за сверхсрочную работу в праздничные и выходные дни, за работу в ночное время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ППО, члены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выполнения пунктов коллективного договора в части раздела «Социальные гарантии и льготы»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ППО, члены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смету расходов на организацию и проведение праздничных мероприятий и профсоюзных конкурсов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перечень юбилейных, праздничных дат членов профсоюза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членов профсоюза с днем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и  юбилеями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рождения</w:t>
            </w:r>
          </w:p>
        </w:tc>
      </w:tr>
      <w:tr w:rsidR="00423352" w:rsidRPr="00423352" w:rsidTr="006301F2">
        <w:trPr>
          <w:trHeight w:val="1856"/>
        </w:trPr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вечера отдыха для членов профсоюза: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А) День Защитника отечества и 8 марта;</w:t>
            </w:r>
          </w:p>
          <w:p w:rsid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Б) День знаний, День Учителя 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В) Походы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экскурсии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  Г) Новогодний 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Огонек.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Члены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материальную помощь, по возможности,  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помощи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поздравления женщин с Днем матери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– массовые мероприятия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расходов на спортивные соревнования, разработать план  мероприятий по оздоровлению членов профсоюзной первичной организации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членов коллектива с «Положением о Спартакиаде работников образования», принять в ней активное участие.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соревнования: по легкой атлетике</w:t>
            </w:r>
            <w:r w:rsidRPr="004233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 с учащимися школы,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шахматам и шашкам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условия труда работникам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52" w:type="pct"/>
            <w:hideMark/>
          </w:tcPr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Организовать культурный поход в город 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52" w:type="pct"/>
            <w:hideMark/>
          </w:tcPr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для учителей час здоровья  в школьном спортзале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концерты и спектакли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 сотрудников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охране труда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Соглашения по охране труда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соглашение по охране труда на текущий календарный  год между администрацией и первичной профсоюзной организацией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 укрепление здоровья членов профсоюза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материальную помощь, желающим укреплять здоровья в санаториях и профилакториях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учет работников, не имеющих за прошедший год больничных листов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Вынести на рассмотрение профсоюзного собрания вопросы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оплате труда и стимулирующего фонда оплаты труда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статьями газеты «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профсоюз»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профсоюзной организации школы в подготовке и проведении аттестации педагогических работников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профорганизации, члены профкома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организационно-уставной деятельности профсоюзного комитета школы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профорганизации, члены профкома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совместной работе профсоюзной организации и администрации школы по созданию здоровых, безопасных условий труда, 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действующего законодательства в вопросах охраны труда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профорганизации, члены профкома.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профсоюзного комитета по защите социально-экономических прав членов Профсоюза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профорганизации, члены профкома.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 профкома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6301F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летнего оздоровительного отдыха детей сотрудников.</w:t>
            </w:r>
          </w:p>
          <w:p w:rsidR="00423352" w:rsidRPr="00423352" w:rsidRDefault="006301F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правильности начисления зарплаты.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6301F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постановке на профсоюзный учет вновь </w:t>
            </w:r>
            <w:proofErr w:type="gramStart"/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работу.</w:t>
            </w:r>
          </w:p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согласовании расписания уроков</w:t>
            </w:r>
          </w:p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согласовании инструкций по технике безопасности и положений по локальным актам.</w:t>
            </w:r>
          </w:p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оформлении электронной базы данных.</w:t>
            </w:r>
          </w:p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подготовке к праздникам «День пожилых людей» и «День Учителя» 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Утверждение годового статистического отчета.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 согласовании графика отпусков работников школы на новый учебный год.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 подготовке к проведению профсоюзного собрания  по выполнению коллективного договора.</w:t>
            </w:r>
          </w:p>
          <w:p w:rsidR="00423352" w:rsidRPr="00423352" w:rsidRDefault="00423352" w:rsidP="0063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Об организации новогоднего праздника 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 правильности начисления зарплаты.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школьного профсоюзного сайта.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6301F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оформления трудовых книжек работников</w:t>
            </w:r>
            <w:proofErr w:type="gramEnd"/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352" w:rsidRPr="00423352" w:rsidRDefault="006301F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посвященных 23 февраля и 8 марта.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 состоянии делопроизводства </w:t>
            </w:r>
            <w:proofErr w:type="gramStart"/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соблюдении правил внутреннего распорядка школы</w:t>
            </w:r>
          </w:p>
          <w:p w:rsidR="00423352" w:rsidRPr="00423352" w:rsidRDefault="006301F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аттестации педагогических работников.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6301F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на материальную помощь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6301F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423352"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охраны труда в кабинетах повышенной опасности.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работе уполномоченного по охране труда.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23352" w:rsidRPr="00423352" w:rsidTr="006301F2">
        <w:tc>
          <w:tcPr>
            <w:tcW w:w="42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Обеспечение путевками детей работников в санатории, детские оздоровительные лагеря</w:t>
            </w:r>
          </w:p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согласовании тарификации сотрудников на новый учебный год.</w:t>
            </w:r>
          </w:p>
        </w:tc>
        <w:tc>
          <w:tcPr>
            <w:tcW w:w="1124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797" w:type="pct"/>
            <w:hideMark/>
          </w:tcPr>
          <w:p w:rsidR="00423352" w:rsidRPr="00423352" w:rsidRDefault="00423352" w:rsidP="00423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423352" w:rsidRPr="00423352" w:rsidRDefault="00423352" w:rsidP="00423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23352" w:rsidRPr="00423352" w:rsidRDefault="00423352" w:rsidP="00423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                           </w:t>
      </w:r>
      <w:r w:rsidR="0063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</w:t>
      </w: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профкома </w:t>
      </w:r>
      <w:proofErr w:type="gramStart"/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первичной</w:t>
      </w:r>
      <w:proofErr w:type="gramEnd"/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</w:t>
      </w:r>
    </w:p>
    <w:p w:rsidR="00423352" w:rsidRPr="00423352" w:rsidRDefault="00423352" w:rsidP="00423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</w:t>
      </w:r>
      <w:r w:rsidR="0063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</w:t>
      </w: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профсоюзной  организации</w:t>
      </w:r>
    </w:p>
    <w:p w:rsidR="00423352" w:rsidRPr="00423352" w:rsidRDefault="00423352" w:rsidP="00423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</w:t>
      </w:r>
      <w:r w:rsidR="0063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      МАОУ «</w:t>
      </w:r>
      <w:proofErr w:type="spellStart"/>
      <w:r w:rsidR="0063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Яндобинская</w:t>
      </w:r>
      <w:proofErr w:type="spellEnd"/>
      <w:r w:rsidR="0063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</w:t>
      </w: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  </w:t>
      </w:r>
      <w:proofErr w:type="spellStart"/>
      <w:r w:rsidR="0063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Мукина</w:t>
      </w:r>
      <w:proofErr w:type="spellEnd"/>
      <w:r w:rsidR="0063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233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С.Г.</w:t>
      </w:r>
    </w:p>
    <w:p w:rsidR="007A4D1E" w:rsidRPr="00423352" w:rsidRDefault="007A4D1E" w:rsidP="0042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D1E" w:rsidRPr="00423352" w:rsidSect="007A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3352"/>
    <w:rsid w:val="00423352"/>
    <w:rsid w:val="006301F2"/>
    <w:rsid w:val="007A4D1E"/>
    <w:rsid w:val="0087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1E"/>
  </w:style>
  <w:style w:type="paragraph" w:styleId="1">
    <w:name w:val="heading 1"/>
    <w:basedOn w:val="a"/>
    <w:link w:val="10"/>
    <w:uiPriority w:val="9"/>
    <w:qFormat/>
    <w:rsid w:val="00423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352"/>
    <w:rPr>
      <w:b/>
      <w:bCs/>
    </w:rPr>
  </w:style>
  <w:style w:type="character" w:styleId="a5">
    <w:name w:val="Emphasis"/>
    <w:basedOn w:val="a0"/>
    <w:uiPriority w:val="20"/>
    <w:qFormat/>
    <w:rsid w:val="00423352"/>
    <w:rPr>
      <w:i/>
      <w:iCs/>
    </w:rPr>
  </w:style>
  <w:style w:type="table" w:styleId="a6">
    <w:name w:val="Table Grid"/>
    <w:basedOn w:val="a1"/>
    <w:uiPriority w:val="59"/>
    <w:rsid w:val="004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Пр</vt:lpstr>
      <vt:lpstr>организации МАОУ «Яндобинская СОШ»</vt:lpstr>
      <vt:lpstr>____________________  С.Г. Мукина</vt:lpstr>
      <vt:lpstr/>
      <vt:lpstr/>
      <vt:lpstr>План работы</vt:lpstr>
      <vt:lpstr>первичной профсоюзной организации МАОУ «Яндобинская СОШ»  на  2020 год</vt:lpstr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2020-02-01T05:35:00Z</dcterms:created>
  <dcterms:modified xsi:type="dcterms:W3CDTF">2020-02-01T05:57:00Z</dcterms:modified>
</cp:coreProperties>
</file>